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DD" w:rsidRDefault="00CE03DD" w:rsidP="00BE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год Памяти. </w:t>
      </w:r>
    </w:p>
    <w:p w:rsidR="00934B88" w:rsidRDefault="00BE174B" w:rsidP="00BE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74B">
        <w:rPr>
          <w:rFonts w:ascii="Times New Roman" w:hAnsi="Times New Roman" w:cs="Times New Roman"/>
          <w:sz w:val="24"/>
          <w:szCs w:val="24"/>
        </w:rPr>
        <w:t>В школе села Озерное прошла акция «Блокадный хлеб»</w:t>
      </w:r>
      <w:r w:rsidR="00CE03DD">
        <w:rPr>
          <w:rFonts w:ascii="Times New Roman" w:hAnsi="Times New Roman" w:cs="Times New Roman"/>
          <w:sz w:val="24"/>
          <w:szCs w:val="24"/>
        </w:rPr>
        <w:t>.</w:t>
      </w:r>
    </w:p>
    <w:p w:rsidR="00BE174B" w:rsidRDefault="00BE174B" w:rsidP="00C90E23">
      <w:pPr>
        <w:pStyle w:val="a4"/>
      </w:pPr>
      <w:r>
        <w:t xml:space="preserve">Подготовка к акции началась с истории блокадных дней Ленинграда. Об этом обучающимся школы рассказали учащиеся 10-11 классов совместно с учителем истории. Акция прошла с 18 по </w:t>
      </w:r>
      <w:bookmarkStart w:id="0" w:name="_GoBack"/>
      <w:bookmarkEnd w:id="0"/>
      <w:r>
        <w:t>27 января, во время которой подготовлена выставка рисунков «Подвиг Ленинграда», выставка книг, посвящённых Великой Отечественной войне, инсталляция «Освобождение Ленинграда». Закончилась акция «Уроком мужества» в формате литературного чтения «Мы правнуки твои, Победа!»</w:t>
      </w:r>
      <w:r w:rsidR="00CE03DD">
        <w:t xml:space="preserve">, во время которого дети читали стихотворения, </w:t>
      </w:r>
      <w:r w:rsidR="00CE03DD" w:rsidRPr="00C90E23">
        <w:t>рассказывали</w:t>
      </w:r>
      <w:r w:rsidR="00CE03DD">
        <w:t xml:space="preserve"> о блокадном хлебе, о детях блокадного города, о дневнике Тани Савичевой, о Дороге жизни, слушали Симфонию № 7 «Ленинградскую» Д. Шостаковича. В подготовке акции принимали участие </w:t>
      </w:r>
      <w:r w:rsidR="00CE03DD">
        <w:lastRenderedPageBreak/>
        <w:t>все: классные руководители, педагоги «Точки роста» и конечно дети. Это первое мероприятие акции, которая будет проходить в нашей школе с января до декабря 2020 года, года Памяти.</w:t>
      </w:r>
    </w:p>
    <w:p w:rsidR="00CE03DD" w:rsidRPr="00BE174B" w:rsidRDefault="00CE03DD" w:rsidP="00BE17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03DD" w:rsidRPr="00BE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16"/>
    <w:rsid w:val="00484216"/>
    <w:rsid w:val="00934B88"/>
    <w:rsid w:val="00BE174B"/>
    <w:rsid w:val="00C90E23"/>
    <w:rsid w:val="00C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3B13-C9A9-4A1E-8691-5546B435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4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90E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90E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2020-01-27T15:34:00Z</dcterms:created>
  <dcterms:modified xsi:type="dcterms:W3CDTF">2020-01-27T16:32:00Z</dcterms:modified>
</cp:coreProperties>
</file>